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D6E" w:rsidRDefault="00D42D6E" w:rsidP="00D42D6E">
      <w:pPr>
        <w:jc w:val="center"/>
      </w:pPr>
      <w:bookmarkStart w:id="0" w:name="_GoBack"/>
      <w:bookmarkEnd w:id="0"/>
      <w:r>
        <w:rPr>
          <w:noProof/>
        </w:rPr>
        <w:drawing>
          <wp:inline distT="0" distB="0" distL="0" distR="0" wp14:anchorId="7D06ABCC" wp14:editId="03F9AFAB">
            <wp:extent cx="1274445" cy="1280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inline>
        </w:drawing>
      </w:r>
    </w:p>
    <w:p w:rsidR="00D42D6E" w:rsidRPr="001A7234" w:rsidRDefault="00D42D6E" w:rsidP="00D42D6E">
      <w:pPr>
        <w:jc w:val="center"/>
        <w:rPr>
          <w:b/>
          <w:sz w:val="40"/>
          <w:szCs w:val="40"/>
        </w:rPr>
      </w:pPr>
      <w:bookmarkStart w:id="1" w:name="_Hlk113360369"/>
      <w:r w:rsidRPr="001A7234">
        <w:rPr>
          <w:b/>
          <w:sz w:val="40"/>
          <w:szCs w:val="40"/>
        </w:rPr>
        <w:t xml:space="preserve">Board </w:t>
      </w:r>
      <w:r>
        <w:rPr>
          <w:b/>
          <w:sz w:val="40"/>
          <w:szCs w:val="40"/>
        </w:rPr>
        <w:t>Meeting Minutes</w:t>
      </w:r>
    </w:p>
    <w:bookmarkEnd w:id="1"/>
    <w:p w:rsidR="00D42D6E" w:rsidRPr="00BF5CA6" w:rsidRDefault="00D42D6E" w:rsidP="00D42D6E">
      <w:pPr>
        <w:jc w:val="center"/>
        <w:rPr>
          <w:b/>
        </w:rPr>
      </w:pPr>
      <w:r w:rsidRPr="00BF5CA6">
        <w:rPr>
          <w:b/>
        </w:rPr>
        <w:t>August 9 2022</w:t>
      </w:r>
    </w:p>
    <w:p w:rsidR="00D42D6E" w:rsidRPr="001A7234" w:rsidRDefault="00D42D6E" w:rsidP="00D42D6E">
      <w:pPr>
        <w:spacing w:after="0" w:line="240" w:lineRule="auto"/>
        <w:rPr>
          <w:rFonts w:ascii="Calibri" w:eastAsia="Times New Roman" w:hAnsi="Calibri" w:cs="Times New Roman"/>
          <w:b/>
          <w:caps/>
          <w:u w:val="single"/>
          <w:lang w:val="en"/>
        </w:rPr>
      </w:pPr>
      <w:bookmarkStart w:id="2" w:name="_Hlk113360457"/>
      <w:r>
        <w:rPr>
          <w:rFonts w:ascii="Calibri" w:eastAsia="Times New Roman" w:hAnsi="Calibri" w:cs="Times New Roman"/>
          <w:b/>
          <w:caps/>
          <w:u w:val="single"/>
          <w:lang w:val="en"/>
        </w:rPr>
        <w:t xml:space="preserve">board </w:t>
      </w:r>
      <w:r w:rsidRPr="001A7234">
        <w:rPr>
          <w:rFonts w:ascii="Calibri" w:eastAsia="Times New Roman" w:hAnsi="Calibri" w:cs="Times New Roman"/>
          <w:b/>
          <w:caps/>
          <w:u w:val="single"/>
          <w:lang w:val="en"/>
        </w:rPr>
        <w:t xml:space="preserve">Members </w:t>
      </w:r>
      <w:r>
        <w:rPr>
          <w:rFonts w:ascii="Calibri" w:eastAsia="Times New Roman" w:hAnsi="Calibri" w:cs="Times New Roman"/>
          <w:b/>
          <w:caps/>
          <w:u w:val="single"/>
          <w:lang w:val="en"/>
        </w:rPr>
        <w:t>Present</w:t>
      </w:r>
    </w:p>
    <w:p w:rsidR="00D42D6E" w:rsidRPr="001A7234" w:rsidRDefault="00D42D6E" w:rsidP="00D42D6E">
      <w:pPr>
        <w:spacing w:after="0" w:line="240" w:lineRule="auto"/>
        <w:rPr>
          <w:rFonts w:ascii="Calibri" w:eastAsia="Times New Roman" w:hAnsi="Calibri" w:cs="Times New Roman"/>
          <w:lang w:val="en"/>
        </w:rPr>
      </w:pPr>
      <w:r w:rsidRPr="001A7234">
        <w:rPr>
          <w:rFonts w:ascii="Calibri" w:eastAsia="Times New Roman" w:hAnsi="Calibri" w:cs="Times New Roman"/>
          <w:lang w:val="en"/>
        </w:rPr>
        <w:t>Mike Autio, Chair</w:t>
      </w:r>
      <w:r>
        <w:rPr>
          <w:rFonts w:ascii="Calibri" w:eastAsia="Times New Roman" w:hAnsi="Calibri" w:cs="Times New Roman"/>
          <w:lang w:val="en"/>
        </w:rPr>
        <w:t xml:space="preserve"> </w:t>
      </w:r>
      <w:r w:rsidR="00743ADE">
        <w:rPr>
          <w:rFonts w:ascii="Calibri" w:eastAsia="Times New Roman" w:hAnsi="Calibri" w:cs="Times New Roman"/>
          <w:lang w:val="en"/>
        </w:rPr>
        <w:t>(Absent)</w:t>
      </w:r>
    </w:p>
    <w:p w:rsidR="00D42D6E" w:rsidRPr="001A7234" w:rsidRDefault="00D42D6E" w:rsidP="00D42D6E">
      <w:pPr>
        <w:spacing w:after="0" w:line="240" w:lineRule="auto"/>
        <w:rPr>
          <w:rFonts w:ascii="Calibri" w:eastAsia="Times New Roman" w:hAnsi="Calibri" w:cs="Times New Roman"/>
          <w:lang w:val="en"/>
        </w:rPr>
      </w:pPr>
      <w:r w:rsidRPr="001A7234">
        <w:rPr>
          <w:rFonts w:ascii="Calibri" w:eastAsia="Times New Roman" w:hAnsi="Calibri" w:cs="Times New Roman"/>
          <w:lang w:val="en"/>
        </w:rPr>
        <w:t>Kallie Linder</w:t>
      </w:r>
      <w:r>
        <w:rPr>
          <w:rFonts w:ascii="Calibri" w:eastAsia="Times New Roman" w:hAnsi="Calibri" w:cs="Times New Roman"/>
          <w:lang w:val="en"/>
        </w:rPr>
        <w:t>, Vice Chair</w:t>
      </w:r>
    </w:p>
    <w:p w:rsidR="00D42D6E" w:rsidRPr="001A7234" w:rsidRDefault="00D42D6E" w:rsidP="00D42D6E">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Jack Ficken </w:t>
      </w:r>
    </w:p>
    <w:p w:rsidR="00D42D6E" w:rsidRPr="001A7234" w:rsidRDefault="00D42D6E" w:rsidP="00D42D6E">
      <w:pPr>
        <w:spacing w:after="0" w:line="240" w:lineRule="auto"/>
        <w:rPr>
          <w:rFonts w:ascii="Calibri" w:eastAsia="Times New Roman" w:hAnsi="Calibri" w:cs="Times New Roman"/>
          <w:sz w:val="20"/>
          <w:szCs w:val="20"/>
          <w:lang w:val="en"/>
        </w:rPr>
      </w:pPr>
      <w:r w:rsidRPr="001A7234">
        <w:rPr>
          <w:rFonts w:ascii="Calibri" w:eastAsia="Times New Roman" w:hAnsi="Calibri" w:cs="Times New Roman"/>
          <w:lang w:val="en"/>
        </w:rPr>
        <w:t>Brittany Israel</w:t>
      </w:r>
    </w:p>
    <w:p w:rsidR="00D42D6E" w:rsidRDefault="00D42D6E" w:rsidP="00D42D6E">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Matt Bellingham </w:t>
      </w:r>
    </w:p>
    <w:bookmarkEnd w:id="2"/>
    <w:p w:rsidR="00743ADE" w:rsidRPr="001A7234" w:rsidRDefault="00743ADE" w:rsidP="00D42D6E">
      <w:pPr>
        <w:spacing w:after="0" w:line="240" w:lineRule="auto"/>
        <w:rPr>
          <w:rFonts w:ascii="Calibri" w:eastAsia="Times New Roman" w:hAnsi="Calibri" w:cs="Times New Roman"/>
          <w:lang w:val="en"/>
        </w:rPr>
      </w:pPr>
    </w:p>
    <w:p w:rsidR="00D42D6E" w:rsidRDefault="00743ADE" w:rsidP="00D42D6E">
      <w:r>
        <w:t xml:space="preserve">Staff:  </w:t>
      </w:r>
      <w:r w:rsidR="00D42D6E">
        <w:t>Jason Brim – Interim Manager</w:t>
      </w:r>
    </w:p>
    <w:p w:rsidR="00D42D6E" w:rsidRPr="00E544CE" w:rsidRDefault="00D42D6E" w:rsidP="00D42D6E">
      <w:pPr>
        <w:pStyle w:val="ListParagraph"/>
        <w:numPr>
          <w:ilvl w:val="0"/>
          <w:numId w:val="1"/>
        </w:numPr>
      </w:pPr>
      <w:r w:rsidRPr="00E544CE">
        <w:t>Call to Order</w:t>
      </w:r>
      <w:r w:rsidR="00743ADE" w:rsidRPr="00E544CE">
        <w:t xml:space="preserve"> at 5:30 by Kallie Linder Vice Chair</w:t>
      </w:r>
    </w:p>
    <w:p w:rsidR="005828B8" w:rsidRDefault="00D42D6E" w:rsidP="00924E3A">
      <w:pPr>
        <w:numPr>
          <w:ilvl w:val="0"/>
          <w:numId w:val="1"/>
        </w:numPr>
        <w:spacing w:after="60" w:line="240" w:lineRule="auto"/>
      </w:pPr>
      <w:r w:rsidRPr="00E544CE">
        <w:t xml:space="preserve">PUBLIC COMMENT </w:t>
      </w:r>
      <w:r w:rsidR="00924E3A" w:rsidRPr="00E544CE">
        <w:t>–</w:t>
      </w:r>
    </w:p>
    <w:p w:rsidR="005828B8" w:rsidRDefault="005828B8" w:rsidP="005828B8">
      <w:pPr>
        <w:numPr>
          <w:ilvl w:val="1"/>
          <w:numId w:val="1"/>
        </w:numPr>
        <w:spacing w:after="60" w:line="240" w:lineRule="auto"/>
      </w:pPr>
      <w:r>
        <w:t xml:space="preserve">Sandra Carlson of 4H office thanked the board for a successful fair. </w:t>
      </w:r>
    </w:p>
    <w:p w:rsidR="00D42D6E" w:rsidRDefault="005828B8" w:rsidP="005828B8">
      <w:pPr>
        <w:numPr>
          <w:ilvl w:val="1"/>
          <w:numId w:val="1"/>
        </w:numPr>
        <w:spacing w:after="60" w:line="240" w:lineRule="auto"/>
      </w:pPr>
      <w:r>
        <w:t xml:space="preserve">Mrs. Gilmour spoke of the </w:t>
      </w:r>
      <w:r w:rsidR="00924E3A" w:rsidRPr="00E544CE">
        <w:t>events at Fair surrounding Adult Swine Showmanship</w:t>
      </w:r>
    </w:p>
    <w:p w:rsidR="005828B8" w:rsidRDefault="005828B8" w:rsidP="005828B8">
      <w:pPr>
        <w:numPr>
          <w:ilvl w:val="1"/>
          <w:numId w:val="1"/>
        </w:numPr>
        <w:spacing w:after="60" w:line="240" w:lineRule="auto"/>
      </w:pPr>
      <w:r>
        <w:t xml:space="preserve">Jack Edwards </w:t>
      </w:r>
      <w:r w:rsidR="007B7E47">
        <w:t xml:space="preserve">responded to criticism stemming from Adult Swine Showmanship. </w:t>
      </w:r>
    </w:p>
    <w:p w:rsidR="007B7E47" w:rsidRDefault="007B7E47" w:rsidP="005828B8">
      <w:pPr>
        <w:numPr>
          <w:ilvl w:val="1"/>
          <w:numId w:val="1"/>
        </w:numPr>
        <w:spacing w:after="60" w:line="240" w:lineRule="auto"/>
      </w:pPr>
      <w:r>
        <w:t xml:space="preserve">Tess Hall thanks board and addresses </w:t>
      </w:r>
      <w:r w:rsidR="006D229D">
        <w:t xml:space="preserve">Adult Swine Showmanship issues. </w:t>
      </w:r>
    </w:p>
    <w:p w:rsidR="006D229D" w:rsidRPr="00E544CE" w:rsidRDefault="006D229D" w:rsidP="005828B8">
      <w:pPr>
        <w:numPr>
          <w:ilvl w:val="1"/>
          <w:numId w:val="1"/>
        </w:numPr>
        <w:spacing w:after="60" w:line="240" w:lineRule="auto"/>
      </w:pPr>
      <w:r>
        <w:t xml:space="preserve">Sara Finn addressed the board about rules surrounding Open Shows. </w:t>
      </w:r>
    </w:p>
    <w:p w:rsidR="00655027" w:rsidRDefault="006D229D" w:rsidP="00655027">
      <w:pPr>
        <w:pStyle w:val="ListParagraph"/>
        <w:numPr>
          <w:ilvl w:val="1"/>
          <w:numId w:val="1"/>
        </w:numPr>
        <w:spacing w:after="60" w:line="240" w:lineRule="auto"/>
      </w:pPr>
      <w:r>
        <w:t>Cammy Tetlow p</w:t>
      </w:r>
      <w:r w:rsidR="00683F2D" w:rsidRPr="00E544CE">
        <w:t>roposal of field maintenance by Cowan Custom Mowing</w:t>
      </w:r>
    </w:p>
    <w:p w:rsidR="006D229D" w:rsidRDefault="00A334E5" w:rsidP="00655027">
      <w:pPr>
        <w:pStyle w:val="ListParagraph"/>
        <w:numPr>
          <w:ilvl w:val="1"/>
          <w:numId w:val="1"/>
        </w:numPr>
        <w:spacing w:after="60" w:line="240" w:lineRule="auto"/>
      </w:pPr>
      <w:r>
        <w:t xml:space="preserve">Tim Clark thanks board for new arena panels. </w:t>
      </w:r>
    </w:p>
    <w:p w:rsidR="00A334E5" w:rsidRPr="00E544CE" w:rsidRDefault="00A334E5" w:rsidP="00655027">
      <w:pPr>
        <w:pStyle w:val="ListParagraph"/>
        <w:numPr>
          <w:ilvl w:val="1"/>
          <w:numId w:val="1"/>
        </w:numPr>
        <w:spacing w:after="60" w:line="240" w:lineRule="auto"/>
      </w:pPr>
      <w:r>
        <w:t xml:space="preserve">Julie </w:t>
      </w:r>
      <w:proofErr w:type="spellStart"/>
      <w:r>
        <w:t>Scism</w:t>
      </w:r>
      <w:proofErr w:type="spellEnd"/>
      <w:r>
        <w:t xml:space="preserve"> thanks board for great fair. </w:t>
      </w:r>
    </w:p>
    <w:p w:rsidR="00655027" w:rsidRDefault="00A334E5" w:rsidP="00D60400">
      <w:pPr>
        <w:pStyle w:val="ListParagraph"/>
        <w:numPr>
          <w:ilvl w:val="1"/>
          <w:numId w:val="1"/>
        </w:numPr>
        <w:spacing w:after="60" w:line="240" w:lineRule="auto"/>
      </w:pPr>
      <w:r>
        <w:t>Faith Samuelson c</w:t>
      </w:r>
      <w:r w:rsidR="00655027" w:rsidRPr="00E544CE">
        <w:t xml:space="preserve">omments </w:t>
      </w:r>
      <w:r w:rsidR="00511E13">
        <w:t>on need for</w:t>
      </w:r>
      <w:r w:rsidR="00655027" w:rsidRPr="00E544CE">
        <w:t xml:space="preserve"> improvement</w:t>
      </w:r>
      <w:r w:rsidR="00511E13">
        <w:t>s including</w:t>
      </w:r>
      <w:r w:rsidR="00655027" w:rsidRPr="00E544CE">
        <w:t xml:space="preserve"> additional staff and having emergency contact information posted at office. </w:t>
      </w:r>
    </w:p>
    <w:p w:rsidR="00A334E5" w:rsidRDefault="00511E13" w:rsidP="00D60400">
      <w:pPr>
        <w:pStyle w:val="ListParagraph"/>
        <w:numPr>
          <w:ilvl w:val="1"/>
          <w:numId w:val="1"/>
        </w:numPr>
        <w:spacing w:after="60" w:line="240" w:lineRule="auto"/>
      </w:pPr>
      <w:r>
        <w:t xml:space="preserve">Tony </w:t>
      </w:r>
      <w:proofErr w:type="spellStart"/>
      <w:r>
        <w:t>Biamont</w:t>
      </w:r>
      <w:proofErr w:type="spellEnd"/>
      <w:r>
        <w:t xml:space="preserve"> speaks to his interest in being part of pre planning of fair concerts.  Having Medics on site all week. </w:t>
      </w:r>
    </w:p>
    <w:p w:rsidR="00511E13" w:rsidRDefault="00511E13" w:rsidP="00D60400">
      <w:pPr>
        <w:pStyle w:val="ListParagraph"/>
        <w:numPr>
          <w:ilvl w:val="1"/>
          <w:numId w:val="1"/>
        </w:numPr>
        <w:spacing w:after="60" w:line="240" w:lineRule="auto"/>
      </w:pPr>
      <w:r>
        <w:t>Katrina Gasser reminds all the Fair would not be possible without volunteers</w:t>
      </w:r>
    </w:p>
    <w:p w:rsidR="00511E13" w:rsidRDefault="00511E13" w:rsidP="00D60400">
      <w:pPr>
        <w:pStyle w:val="ListParagraph"/>
        <w:numPr>
          <w:ilvl w:val="1"/>
          <w:numId w:val="1"/>
        </w:numPr>
        <w:spacing w:after="60" w:line="240" w:lineRule="auto"/>
      </w:pPr>
      <w:r>
        <w:t xml:space="preserve">Robert Wirt gave update on VIP catering and need for more help at concert. </w:t>
      </w:r>
    </w:p>
    <w:p w:rsidR="00511E13" w:rsidRDefault="00070996" w:rsidP="00D60400">
      <w:pPr>
        <w:pStyle w:val="ListParagraph"/>
        <w:numPr>
          <w:ilvl w:val="1"/>
          <w:numId w:val="1"/>
        </w:numPr>
        <w:spacing w:after="60" w:line="240" w:lineRule="auto"/>
      </w:pPr>
      <w:r>
        <w:t xml:space="preserve">Jeanette </w:t>
      </w:r>
      <w:proofErr w:type="spellStart"/>
      <w:r>
        <w:t>Schacher</w:t>
      </w:r>
      <w:proofErr w:type="spellEnd"/>
      <w:r>
        <w:t xml:space="preserve"> informs board of injury to son at fair.  </w:t>
      </w:r>
    </w:p>
    <w:p w:rsidR="00070996" w:rsidRPr="00E544CE" w:rsidRDefault="00070996" w:rsidP="00070996">
      <w:pPr>
        <w:pStyle w:val="ListParagraph"/>
        <w:numPr>
          <w:ilvl w:val="1"/>
          <w:numId w:val="1"/>
        </w:numPr>
        <w:spacing w:after="60" w:line="240" w:lineRule="auto"/>
      </w:pPr>
      <w:r>
        <w:t xml:space="preserve">Courtney Bangs highlights the reason for Fair is to provide fun for children. </w:t>
      </w:r>
    </w:p>
    <w:p w:rsidR="00D60400" w:rsidRPr="00E544CE" w:rsidRDefault="007B7E47" w:rsidP="00D60400">
      <w:pPr>
        <w:pStyle w:val="ListParagraph"/>
        <w:numPr>
          <w:ilvl w:val="1"/>
          <w:numId w:val="1"/>
        </w:numPr>
        <w:spacing w:after="60" w:line="240" w:lineRule="auto"/>
      </w:pPr>
      <w:r>
        <w:t>Full transcript</w:t>
      </w:r>
      <w:r w:rsidR="00A221A9" w:rsidRPr="00E544CE">
        <w:t xml:space="preserve"> available in fair office. </w:t>
      </w:r>
    </w:p>
    <w:p w:rsidR="00D42D6E" w:rsidRPr="00E544CE" w:rsidRDefault="00655027" w:rsidP="00D42D6E">
      <w:pPr>
        <w:pStyle w:val="ListParagraph"/>
        <w:numPr>
          <w:ilvl w:val="0"/>
          <w:numId w:val="1"/>
        </w:numPr>
        <w:spacing w:after="60" w:line="240" w:lineRule="auto"/>
      </w:pPr>
      <w:r w:rsidRPr="00E544CE">
        <w:t>O</w:t>
      </w:r>
      <w:r w:rsidR="00D42D6E" w:rsidRPr="00E544CE">
        <w:t>rder of Business</w:t>
      </w:r>
    </w:p>
    <w:p w:rsidR="00924E3A" w:rsidRPr="00E544CE" w:rsidRDefault="00924E3A" w:rsidP="00924E3A">
      <w:pPr>
        <w:pStyle w:val="ListParagraph"/>
        <w:numPr>
          <w:ilvl w:val="1"/>
          <w:numId w:val="1"/>
        </w:numPr>
      </w:pPr>
      <w:r w:rsidRPr="00E544CE">
        <w:t>Fair Attendance Was Down without Carnival</w:t>
      </w:r>
      <w:r w:rsidR="00D11E36" w:rsidRPr="00E544CE">
        <w:t xml:space="preserve">.  Planning is being done to provide more events for attendees of fair with out carnival.   </w:t>
      </w:r>
    </w:p>
    <w:p w:rsidR="00683F2D" w:rsidRPr="00E544CE" w:rsidRDefault="00D42D6E" w:rsidP="00683F2D">
      <w:pPr>
        <w:pStyle w:val="ListParagraph"/>
        <w:numPr>
          <w:ilvl w:val="1"/>
          <w:numId w:val="1"/>
        </w:numPr>
      </w:pPr>
      <w:r w:rsidRPr="00E544CE">
        <w:lastRenderedPageBreak/>
        <w:t>Vendor Contract</w:t>
      </w:r>
      <w:r w:rsidR="00683F2D" w:rsidRPr="00E544CE">
        <w:t>s</w:t>
      </w:r>
      <w:r w:rsidR="00D60400" w:rsidRPr="00E544CE">
        <w:t xml:space="preserve"> need to have more consistency.  Developing a base model</w:t>
      </w:r>
      <w:r w:rsidR="00D11E36" w:rsidRPr="00E544CE">
        <w:t xml:space="preserve"> with size and scale being a factor.  Each </w:t>
      </w:r>
      <w:r w:rsidR="00D60400" w:rsidRPr="00E544CE">
        <w:t>Vendor</w:t>
      </w:r>
      <w:r w:rsidR="00D11E36" w:rsidRPr="00E544CE">
        <w:t xml:space="preserve"> needs to have</w:t>
      </w:r>
      <w:r w:rsidR="00D60400" w:rsidRPr="00E544CE">
        <w:t xml:space="preserve"> pass</w:t>
      </w:r>
      <w:r w:rsidR="00D11E36" w:rsidRPr="00E544CE">
        <w:t xml:space="preserve"> for access to facility.  Break down the different </w:t>
      </w:r>
    </w:p>
    <w:p w:rsidR="00683F2D" w:rsidRPr="00E544CE" w:rsidRDefault="00683F2D" w:rsidP="00683F2D">
      <w:pPr>
        <w:pStyle w:val="ListParagraph"/>
        <w:numPr>
          <w:ilvl w:val="1"/>
          <w:numId w:val="1"/>
        </w:numPr>
      </w:pPr>
      <w:r w:rsidRPr="00E544CE">
        <w:t xml:space="preserve"> </w:t>
      </w:r>
      <w:r w:rsidR="00D42D6E" w:rsidRPr="00E544CE">
        <w:t>Concert Parking</w:t>
      </w:r>
      <w:r w:rsidR="00D60400" w:rsidRPr="00E544CE">
        <w:t xml:space="preserve"> was not good.  Meeting Oct. 1. To discuss shuttling options with sheriff’s office.  </w:t>
      </w:r>
    </w:p>
    <w:p w:rsidR="00683F2D" w:rsidRPr="00E544CE" w:rsidRDefault="00D42D6E" w:rsidP="00683F2D">
      <w:pPr>
        <w:pStyle w:val="ListParagraph"/>
        <w:numPr>
          <w:ilvl w:val="1"/>
          <w:numId w:val="1"/>
        </w:numPr>
      </w:pPr>
      <w:r w:rsidRPr="00E544CE">
        <w:t>Saloon</w:t>
      </w:r>
      <w:r w:rsidR="002774D6" w:rsidRPr="00E544CE">
        <w:t xml:space="preserve"> – VIP was overserving and underage drinking a concern.  </w:t>
      </w:r>
    </w:p>
    <w:p w:rsidR="00D42D6E" w:rsidRPr="00E544CE" w:rsidRDefault="00D42D6E" w:rsidP="00683F2D">
      <w:pPr>
        <w:pStyle w:val="ListParagraph"/>
        <w:numPr>
          <w:ilvl w:val="1"/>
          <w:numId w:val="1"/>
        </w:numPr>
      </w:pPr>
      <w:r w:rsidRPr="00E544CE">
        <w:t>VIP Tickets</w:t>
      </w:r>
      <w:r w:rsidR="002774D6" w:rsidRPr="00E544CE">
        <w:t xml:space="preserve"> Too many tickets or not enough.  More regulating the VIP area is needed.  We need to make the VIP’s feel special.  Look at having special contractors for concert security. </w:t>
      </w:r>
    </w:p>
    <w:p w:rsidR="00D42D6E" w:rsidRPr="00E544CE" w:rsidRDefault="00D42D6E" w:rsidP="00D42D6E">
      <w:pPr>
        <w:pStyle w:val="ListParagraph"/>
        <w:numPr>
          <w:ilvl w:val="1"/>
          <w:numId w:val="1"/>
        </w:numPr>
      </w:pPr>
      <w:r w:rsidRPr="00E544CE">
        <w:t>People Mover</w:t>
      </w:r>
      <w:r w:rsidR="009D4031" w:rsidRPr="00E544CE">
        <w:t xml:space="preserve"> liability issue is not a primary concern according to the County.  Tom Tetlow spoke to the board regarding the donation of volunteers and funds to operate the people mover.  Tom has meet with risk assessment team to insure the people mover is a safe mode of transportation for fair goers. Tom volunteers </w:t>
      </w:r>
      <w:r w:rsidR="00A221A9" w:rsidRPr="00E544CE">
        <w:t xml:space="preserve">to organize and staff the people mover in the future. </w:t>
      </w:r>
    </w:p>
    <w:p w:rsidR="00FA1730" w:rsidRPr="00E544CE" w:rsidRDefault="00683F2D" w:rsidP="00683F2D">
      <w:r w:rsidRPr="00E544CE">
        <w:t xml:space="preserve">Motion to reinstate the people mover by </w:t>
      </w:r>
      <w:r w:rsidR="00A221A9" w:rsidRPr="00E544CE">
        <w:t>Matt</w:t>
      </w:r>
      <w:r w:rsidR="00107694">
        <w:t>h</w:t>
      </w:r>
      <w:r w:rsidR="00A221A9" w:rsidRPr="00E544CE">
        <w:t xml:space="preserve">ew Bellingham.  Britany Israel seconds to motion to reinstate people mover.  </w:t>
      </w:r>
      <w:r w:rsidR="00FA1730" w:rsidRPr="00E544CE">
        <w:t xml:space="preserve">Board votes on Motion.  Motion passed with unanimous approval. </w:t>
      </w:r>
    </w:p>
    <w:p w:rsidR="00683F2D" w:rsidRPr="00E544CE" w:rsidRDefault="00A221A9" w:rsidP="00683F2D">
      <w:r w:rsidRPr="00E544CE">
        <w:t xml:space="preserve">Tom Tetlow is given </w:t>
      </w:r>
      <w:r w:rsidR="00FA1730" w:rsidRPr="00E544CE">
        <w:t xml:space="preserve">permission to organize, maintain and operate people mover for future use at Fair. </w:t>
      </w:r>
    </w:p>
    <w:p w:rsidR="00D42D6E" w:rsidRPr="00E544CE" w:rsidRDefault="00D42D6E" w:rsidP="00FA1730">
      <w:pPr>
        <w:pStyle w:val="ListParagraph"/>
        <w:numPr>
          <w:ilvl w:val="0"/>
          <w:numId w:val="8"/>
        </w:numPr>
      </w:pPr>
      <w:r w:rsidRPr="00E544CE">
        <w:t>Standard Operating Procedures</w:t>
      </w:r>
      <w:r w:rsidR="00683F2D" w:rsidRPr="00E544CE">
        <w:t xml:space="preserve"> </w:t>
      </w:r>
      <w:r w:rsidR="00FA1730" w:rsidRPr="00E544CE">
        <w:t xml:space="preserve">that are </w:t>
      </w:r>
      <w:r w:rsidR="00683F2D" w:rsidRPr="00E544CE">
        <w:t>currently available</w:t>
      </w:r>
      <w:r w:rsidR="00FA1730" w:rsidRPr="00E544CE">
        <w:t xml:space="preserve"> to be</w:t>
      </w:r>
      <w:r w:rsidR="00683F2D" w:rsidRPr="00E544CE">
        <w:t xml:space="preserve"> reviewed</w:t>
      </w:r>
      <w:r w:rsidR="00FA1730" w:rsidRPr="00E544CE">
        <w:t xml:space="preserve">.  Having procedures available in book form to allow access in event of personnel issues.  </w:t>
      </w:r>
    </w:p>
    <w:p w:rsidR="00D42D6E" w:rsidRPr="00E544CE" w:rsidRDefault="00D42D6E" w:rsidP="00FA1730">
      <w:pPr>
        <w:pStyle w:val="ListParagraph"/>
        <w:numPr>
          <w:ilvl w:val="0"/>
          <w:numId w:val="8"/>
        </w:numPr>
      </w:pPr>
      <w:r w:rsidRPr="00E544CE">
        <w:t>Fair Dates</w:t>
      </w:r>
      <w:r w:rsidR="00924E3A" w:rsidRPr="00E544CE">
        <w:t xml:space="preserve"> have been set for August 1-5 2023</w:t>
      </w:r>
      <w:r w:rsidR="00FA1730" w:rsidRPr="00E544CE">
        <w:t xml:space="preserve"> confirmed with Sandra Carlson. </w:t>
      </w:r>
    </w:p>
    <w:p w:rsidR="00D42D6E" w:rsidRPr="00E544CE" w:rsidRDefault="00D42D6E" w:rsidP="00D42D6E">
      <w:pPr>
        <w:pStyle w:val="ListParagraph"/>
        <w:numPr>
          <w:ilvl w:val="0"/>
          <w:numId w:val="1"/>
        </w:numPr>
      </w:pPr>
      <w:r w:rsidRPr="00E544CE">
        <w:t xml:space="preserve">Tony </w:t>
      </w:r>
      <w:proofErr w:type="spellStart"/>
      <w:r w:rsidRPr="00E544CE">
        <w:t>Biamont</w:t>
      </w:r>
      <w:proofErr w:type="spellEnd"/>
      <w:r w:rsidRPr="00E544CE">
        <w:t xml:space="preserve"> </w:t>
      </w:r>
      <w:r w:rsidR="00683F2D" w:rsidRPr="00E544CE">
        <w:t xml:space="preserve">was recognized </w:t>
      </w:r>
      <w:r w:rsidRPr="00E544CE">
        <w:t>for his hard work, resourcefulness and dedication to fair</w:t>
      </w:r>
      <w:r w:rsidR="00683F2D" w:rsidRPr="00E544CE">
        <w:t>.</w:t>
      </w:r>
    </w:p>
    <w:p w:rsidR="00E544CE" w:rsidRPr="00E544CE" w:rsidRDefault="00D42D6E" w:rsidP="00D42D6E">
      <w:pPr>
        <w:pStyle w:val="ListParagraph"/>
        <w:numPr>
          <w:ilvl w:val="0"/>
          <w:numId w:val="1"/>
        </w:numPr>
      </w:pPr>
      <w:r w:rsidRPr="00E544CE">
        <w:t>County Commissioner</w:t>
      </w:r>
      <w:r w:rsidR="00924E3A" w:rsidRPr="00E544CE">
        <w:t xml:space="preserve"> </w:t>
      </w:r>
      <w:r w:rsidR="00683F2D" w:rsidRPr="00E544CE">
        <w:t>Bangs presented opportunity to discuss changes in Measurement of Understanding (MOU) between Clatsop County and Fair Board</w:t>
      </w:r>
      <w:r w:rsidR="00FA1730" w:rsidRPr="00E544CE">
        <w:t xml:space="preserve">. </w:t>
      </w:r>
    </w:p>
    <w:p w:rsidR="00107694" w:rsidRDefault="00107694" w:rsidP="00107694">
      <w:pPr>
        <w:pStyle w:val="ListParagraph"/>
        <w:ind w:left="1440"/>
      </w:pPr>
    </w:p>
    <w:p w:rsidR="00554627" w:rsidRPr="00E544CE" w:rsidRDefault="00554627" w:rsidP="00554627">
      <w:r w:rsidRPr="00554627">
        <w:rPr>
          <w:b/>
          <w:u w:val="single"/>
        </w:rPr>
        <w:t>Board Member/Staff Communications</w:t>
      </w:r>
      <w:r w:rsidRPr="00E544CE">
        <w:t xml:space="preserve"> – </w:t>
      </w:r>
      <w:r>
        <w:t xml:space="preserve">Jack Ficken raises questions about how HR will be handled with potential changes of MOU.  </w:t>
      </w:r>
    </w:p>
    <w:p w:rsidR="00554627" w:rsidRDefault="00554627" w:rsidP="00554627">
      <w:proofErr w:type="spellStart"/>
      <w:r>
        <w:t>Britnay</w:t>
      </w:r>
      <w:proofErr w:type="spellEnd"/>
      <w:r>
        <w:t xml:space="preserve"> Isra</w:t>
      </w:r>
      <w:r w:rsidR="007B7E47">
        <w:t>e</w:t>
      </w:r>
      <w:r>
        <w:t xml:space="preserve">l request </w:t>
      </w:r>
      <w:r w:rsidRPr="00E544CE">
        <w:t xml:space="preserve">Work session with Fair Board </w:t>
      </w:r>
      <w:r>
        <w:t xml:space="preserve">to discuss the present staffing needs </w:t>
      </w:r>
      <w:r w:rsidR="00E10029">
        <w:t xml:space="preserve">and potential changes in MOU with Clatsop County. </w:t>
      </w:r>
    </w:p>
    <w:p w:rsidR="00554627" w:rsidRDefault="00E10029" w:rsidP="00554627">
      <w:r>
        <w:t xml:space="preserve">Kallie Linder stated the value the Car Show and TPJC provided to the Fair. </w:t>
      </w:r>
    </w:p>
    <w:p w:rsidR="00E10029" w:rsidRDefault="00E10029" w:rsidP="00554627">
      <w:r>
        <w:t xml:space="preserve">Kallie Linder request permission to assemble a volunteer list for future events.  </w:t>
      </w:r>
    </w:p>
    <w:p w:rsidR="00E10029" w:rsidRDefault="00E10029" w:rsidP="00554627">
      <w:r>
        <w:t xml:space="preserve">Matthew </w:t>
      </w:r>
      <w:r w:rsidR="007B7E47">
        <w:t>Bellingham</w:t>
      </w:r>
      <w:r>
        <w:t xml:space="preserve"> request review of RC Plane Clubs contract. </w:t>
      </w:r>
    </w:p>
    <w:p w:rsidR="00E10029" w:rsidRPr="00E544CE" w:rsidRDefault="00E10029" w:rsidP="00554627">
      <w:r>
        <w:t xml:space="preserve">Sandra Carlson requested an all team meeting in the </w:t>
      </w:r>
    </w:p>
    <w:p w:rsidR="00D42D6E" w:rsidRPr="00E544CE" w:rsidRDefault="00683F2D" w:rsidP="00554627">
      <w:r w:rsidRPr="00E544CE">
        <w:t xml:space="preserve">Meeting is adjourned at </w:t>
      </w:r>
      <w:r w:rsidR="00E10029">
        <w:t>7:15pm by Kallie Linder</w:t>
      </w:r>
    </w:p>
    <w:p w:rsidR="00993747" w:rsidRPr="00E544CE" w:rsidRDefault="00993747"/>
    <w:sectPr w:rsidR="00993747" w:rsidRPr="00E5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B41"/>
    <w:multiLevelType w:val="hybridMultilevel"/>
    <w:tmpl w:val="560473C0"/>
    <w:lvl w:ilvl="0" w:tplc="3D9A961C">
      <w:numFmt w:val="bullet"/>
      <w:lvlText w:val="-"/>
      <w:lvlJc w:val="left"/>
      <w:pPr>
        <w:ind w:left="3420" w:hanging="360"/>
      </w:pPr>
      <w:rPr>
        <w:rFonts w:ascii="Calibri" w:eastAsiaTheme="minorHAnsi" w:hAnsi="Calibri" w:cs="Calibri"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15ED69CE"/>
    <w:multiLevelType w:val="hybridMultilevel"/>
    <w:tmpl w:val="24180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135E97"/>
    <w:multiLevelType w:val="hybridMultilevel"/>
    <w:tmpl w:val="33162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106955"/>
    <w:multiLevelType w:val="hybridMultilevel"/>
    <w:tmpl w:val="3E6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533D6"/>
    <w:multiLevelType w:val="hybridMultilevel"/>
    <w:tmpl w:val="F8883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C57E9F"/>
    <w:multiLevelType w:val="hybridMultilevel"/>
    <w:tmpl w:val="C5D06F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3234A24"/>
    <w:multiLevelType w:val="hybridMultilevel"/>
    <w:tmpl w:val="2BF4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E4B20"/>
    <w:multiLevelType w:val="hybridMultilevel"/>
    <w:tmpl w:val="9B64D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6E"/>
    <w:rsid w:val="00070996"/>
    <w:rsid w:val="00107694"/>
    <w:rsid w:val="001D3B62"/>
    <w:rsid w:val="002774D6"/>
    <w:rsid w:val="00511E13"/>
    <w:rsid w:val="005210EC"/>
    <w:rsid w:val="00554627"/>
    <w:rsid w:val="005828B8"/>
    <w:rsid w:val="00655027"/>
    <w:rsid w:val="00683F2D"/>
    <w:rsid w:val="006D229D"/>
    <w:rsid w:val="00743ADE"/>
    <w:rsid w:val="007B7E47"/>
    <w:rsid w:val="00924E3A"/>
    <w:rsid w:val="009808FA"/>
    <w:rsid w:val="00993747"/>
    <w:rsid w:val="009D4031"/>
    <w:rsid w:val="00A221A9"/>
    <w:rsid w:val="00A334E5"/>
    <w:rsid w:val="00B06B93"/>
    <w:rsid w:val="00D11E36"/>
    <w:rsid w:val="00D42D6E"/>
    <w:rsid w:val="00D60400"/>
    <w:rsid w:val="00E10029"/>
    <w:rsid w:val="00E544CE"/>
    <w:rsid w:val="00FA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C0821-899B-441A-9D59-0CB1275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Brim</dc:creator>
  <cp:keywords/>
  <dc:description/>
  <cp:lastModifiedBy>Jason Brim</cp:lastModifiedBy>
  <cp:revision>2</cp:revision>
  <cp:lastPrinted>2022-09-06T22:59:00Z</cp:lastPrinted>
  <dcterms:created xsi:type="dcterms:W3CDTF">2022-10-26T00:49:00Z</dcterms:created>
  <dcterms:modified xsi:type="dcterms:W3CDTF">2022-10-26T00:49:00Z</dcterms:modified>
</cp:coreProperties>
</file>