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9A" w:rsidRDefault="001A7234" w:rsidP="001A7234">
      <w:pPr>
        <w:jc w:val="center"/>
      </w:pPr>
      <w:bookmarkStart w:id="0" w:name="_GoBack"/>
      <w:bookmarkEnd w:id="0"/>
      <w:r>
        <w:rPr>
          <w:noProof/>
        </w:rPr>
        <w:drawing>
          <wp:inline distT="0" distB="0" distL="0" distR="0" wp14:anchorId="5FB61CF6">
            <wp:extent cx="1274445" cy="12801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pic:spPr>
                </pic:pic>
              </a:graphicData>
            </a:graphic>
          </wp:inline>
        </w:drawing>
      </w:r>
    </w:p>
    <w:p w:rsidR="001A7234" w:rsidRPr="001A7234" w:rsidRDefault="001A7234" w:rsidP="001A7234">
      <w:pPr>
        <w:jc w:val="center"/>
        <w:rPr>
          <w:b/>
          <w:sz w:val="40"/>
          <w:szCs w:val="40"/>
        </w:rPr>
      </w:pPr>
      <w:r w:rsidRPr="001A7234">
        <w:rPr>
          <w:b/>
          <w:sz w:val="40"/>
          <w:szCs w:val="40"/>
        </w:rPr>
        <w:t>Board of Directors</w:t>
      </w:r>
    </w:p>
    <w:p w:rsidR="001A7234" w:rsidRPr="00BF5CA6" w:rsidRDefault="00BF5CA6" w:rsidP="001A7234">
      <w:pPr>
        <w:jc w:val="center"/>
        <w:rPr>
          <w:b/>
        </w:rPr>
      </w:pPr>
      <w:r w:rsidRPr="00BF5CA6">
        <w:rPr>
          <w:b/>
        </w:rPr>
        <w:t xml:space="preserve">August </w:t>
      </w:r>
      <w:r w:rsidR="007447D9" w:rsidRPr="00BF5CA6">
        <w:rPr>
          <w:b/>
        </w:rPr>
        <w:t>9 2022</w:t>
      </w:r>
    </w:p>
    <w:p w:rsidR="001A7234" w:rsidRPr="001A7234" w:rsidRDefault="001A7234" w:rsidP="001A7234">
      <w:pPr>
        <w:spacing w:after="0" w:line="240" w:lineRule="auto"/>
        <w:rPr>
          <w:rFonts w:ascii="Calibri" w:eastAsia="Times New Roman" w:hAnsi="Calibri" w:cs="Times New Roman"/>
          <w:b/>
          <w:caps/>
          <w:u w:val="single"/>
          <w:lang w:val="en"/>
        </w:rPr>
      </w:pPr>
      <w:r>
        <w:rPr>
          <w:rFonts w:ascii="Calibri" w:eastAsia="Times New Roman" w:hAnsi="Calibri" w:cs="Times New Roman"/>
          <w:b/>
          <w:caps/>
          <w:u w:val="single"/>
          <w:lang w:val="en"/>
        </w:rPr>
        <w:t xml:space="preserve">board </w:t>
      </w:r>
      <w:r w:rsidRPr="001A7234">
        <w:rPr>
          <w:rFonts w:ascii="Calibri" w:eastAsia="Times New Roman" w:hAnsi="Calibri" w:cs="Times New Roman"/>
          <w:b/>
          <w:caps/>
          <w:u w:val="single"/>
          <w:lang w:val="en"/>
        </w:rPr>
        <w:t xml:space="preserve">Members </w:t>
      </w:r>
    </w:p>
    <w:p w:rsidR="001A7234" w:rsidRPr="001A7234" w:rsidRDefault="001A7234" w:rsidP="001A7234">
      <w:pPr>
        <w:spacing w:after="0" w:line="240" w:lineRule="auto"/>
        <w:rPr>
          <w:rFonts w:ascii="Calibri" w:eastAsia="Times New Roman" w:hAnsi="Calibri" w:cs="Times New Roman"/>
          <w:lang w:val="en"/>
        </w:rPr>
      </w:pPr>
      <w:r w:rsidRPr="001A7234">
        <w:rPr>
          <w:rFonts w:ascii="Calibri" w:eastAsia="Times New Roman" w:hAnsi="Calibri" w:cs="Times New Roman"/>
          <w:lang w:val="en"/>
        </w:rPr>
        <w:t>Mike Autio, Chair</w:t>
      </w:r>
    </w:p>
    <w:p w:rsidR="001A7234" w:rsidRPr="001A7234" w:rsidRDefault="001A7234" w:rsidP="001A7234">
      <w:pPr>
        <w:spacing w:after="0" w:line="240" w:lineRule="auto"/>
        <w:rPr>
          <w:rFonts w:ascii="Calibri" w:eastAsia="Times New Roman" w:hAnsi="Calibri" w:cs="Times New Roman"/>
          <w:lang w:val="en"/>
        </w:rPr>
      </w:pPr>
      <w:r w:rsidRPr="001A7234">
        <w:rPr>
          <w:rFonts w:ascii="Calibri" w:eastAsia="Times New Roman" w:hAnsi="Calibri" w:cs="Times New Roman"/>
          <w:lang w:val="en"/>
        </w:rPr>
        <w:t xml:space="preserve">Kallie Linder </w:t>
      </w:r>
    </w:p>
    <w:p w:rsidR="001A7234" w:rsidRPr="001A7234" w:rsidRDefault="001A7234" w:rsidP="001A7234">
      <w:pPr>
        <w:spacing w:after="0" w:line="240" w:lineRule="auto"/>
        <w:rPr>
          <w:rFonts w:ascii="Calibri" w:eastAsia="Times New Roman" w:hAnsi="Calibri" w:cs="Times New Roman"/>
          <w:lang w:val="en"/>
        </w:rPr>
      </w:pPr>
      <w:r w:rsidRPr="001A7234">
        <w:rPr>
          <w:rFonts w:ascii="Calibri" w:eastAsia="Times New Roman" w:hAnsi="Calibri" w:cs="Times New Roman"/>
          <w:lang w:val="en"/>
        </w:rPr>
        <w:t xml:space="preserve">Jack Ficken </w:t>
      </w:r>
    </w:p>
    <w:p w:rsidR="001A7234" w:rsidRPr="001A7234" w:rsidRDefault="001A7234" w:rsidP="001A7234">
      <w:pPr>
        <w:spacing w:after="0" w:line="240" w:lineRule="auto"/>
        <w:rPr>
          <w:rFonts w:ascii="Calibri" w:eastAsia="Times New Roman" w:hAnsi="Calibri" w:cs="Times New Roman"/>
          <w:sz w:val="20"/>
          <w:szCs w:val="20"/>
          <w:lang w:val="en"/>
        </w:rPr>
      </w:pPr>
      <w:r w:rsidRPr="001A7234">
        <w:rPr>
          <w:rFonts w:ascii="Calibri" w:eastAsia="Times New Roman" w:hAnsi="Calibri" w:cs="Times New Roman"/>
          <w:lang w:val="en"/>
        </w:rPr>
        <w:t>Brittany Israel</w:t>
      </w:r>
    </w:p>
    <w:p w:rsidR="001A7234" w:rsidRPr="001A7234" w:rsidRDefault="001A7234" w:rsidP="001A7234">
      <w:pPr>
        <w:spacing w:after="0" w:line="240" w:lineRule="auto"/>
        <w:rPr>
          <w:rFonts w:ascii="Calibri" w:eastAsia="Times New Roman" w:hAnsi="Calibri" w:cs="Times New Roman"/>
          <w:lang w:val="en"/>
        </w:rPr>
      </w:pPr>
      <w:r w:rsidRPr="001A7234">
        <w:rPr>
          <w:rFonts w:ascii="Calibri" w:eastAsia="Times New Roman" w:hAnsi="Calibri" w:cs="Times New Roman"/>
          <w:lang w:val="en"/>
        </w:rPr>
        <w:t xml:space="preserve">Matt Bellingham </w:t>
      </w:r>
    </w:p>
    <w:p w:rsidR="001A7234" w:rsidRDefault="001A7234" w:rsidP="001A7234">
      <w:r>
        <w:t>Jason Brim – Interim Manager</w:t>
      </w:r>
    </w:p>
    <w:p w:rsidR="00BF5CA6" w:rsidRDefault="00BF5CA6" w:rsidP="00BF5CA6">
      <w:pPr>
        <w:pStyle w:val="ListParagraph"/>
        <w:numPr>
          <w:ilvl w:val="0"/>
          <w:numId w:val="1"/>
        </w:numPr>
      </w:pPr>
      <w:r>
        <w:t>Call to Order</w:t>
      </w:r>
    </w:p>
    <w:p w:rsidR="00BF5CA6" w:rsidRDefault="00BF5CA6" w:rsidP="00BF5CA6">
      <w:pPr>
        <w:pStyle w:val="ListParagraph"/>
        <w:numPr>
          <w:ilvl w:val="0"/>
          <w:numId w:val="1"/>
        </w:numPr>
      </w:pPr>
      <w:r>
        <w:t>Roll Call</w:t>
      </w:r>
    </w:p>
    <w:p w:rsidR="0035720D" w:rsidRDefault="0035720D" w:rsidP="0035720D">
      <w:pPr>
        <w:numPr>
          <w:ilvl w:val="0"/>
          <w:numId w:val="1"/>
        </w:numPr>
        <w:spacing w:after="60" w:line="240" w:lineRule="auto"/>
        <w:rPr>
          <w:sz w:val="20"/>
        </w:rPr>
      </w:pPr>
      <w:r>
        <w:rPr>
          <w:sz w:val="20"/>
        </w:rPr>
        <w:t>PUBLIC COMMENT – At this time anyone wishing to address the Fair Board concerning items of interest not already on the Agenda may do so.  The person addressing the Fair Board will, when recognized, give their name and address for the record.  All remarks will be addressed to the whole Board and limited to 3 minutes per person.  Fair Board members reserve the right to delay any action, if required, until such time when they are fully informed and the matter is scheduled as an agenda item.</w:t>
      </w:r>
    </w:p>
    <w:p w:rsidR="00BF5CA6" w:rsidRDefault="0035720D" w:rsidP="00BF5CA6">
      <w:pPr>
        <w:pStyle w:val="ListParagraph"/>
        <w:numPr>
          <w:ilvl w:val="0"/>
          <w:numId w:val="1"/>
        </w:numPr>
      </w:pPr>
      <w:r>
        <w:t>How about that Fair?</w:t>
      </w:r>
    </w:p>
    <w:p w:rsidR="0035720D" w:rsidRDefault="0035720D" w:rsidP="0035720D">
      <w:pPr>
        <w:pStyle w:val="ListParagraph"/>
        <w:numPr>
          <w:ilvl w:val="1"/>
          <w:numId w:val="1"/>
        </w:numPr>
      </w:pPr>
      <w:r>
        <w:t>Attendance Was Down</w:t>
      </w:r>
      <w:r w:rsidR="005B59FF">
        <w:t xml:space="preserve"> without Carnival</w:t>
      </w:r>
      <w:r w:rsidR="005B59FF">
        <w:tab/>
      </w:r>
    </w:p>
    <w:p w:rsidR="0035720D" w:rsidRDefault="0035720D" w:rsidP="00BF5CA6">
      <w:pPr>
        <w:pStyle w:val="ListParagraph"/>
        <w:numPr>
          <w:ilvl w:val="0"/>
          <w:numId w:val="1"/>
        </w:numPr>
      </w:pPr>
      <w:r>
        <w:t>Order of Business</w:t>
      </w:r>
    </w:p>
    <w:p w:rsidR="0035720D" w:rsidRDefault="0035720D" w:rsidP="0035720D">
      <w:pPr>
        <w:pStyle w:val="ListParagraph"/>
        <w:numPr>
          <w:ilvl w:val="1"/>
          <w:numId w:val="1"/>
        </w:numPr>
      </w:pPr>
      <w:r>
        <w:t>Vendor Contract</w:t>
      </w:r>
    </w:p>
    <w:p w:rsidR="0035720D" w:rsidRDefault="0035720D" w:rsidP="0035720D">
      <w:pPr>
        <w:pStyle w:val="ListParagraph"/>
        <w:numPr>
          <w:ilvl w:val="1"/>
          <w:numId w:val="1"/>
        </w:numPr>
      </w:pPr>
      <w:r>
        <w:t>Concert Parking</w:t>
      </w:r>
    </w:p>
    <w:p w:rsidR="0035720D" w:rsidRDefault="0035720D" w:rsidP="0035720D">
      <w:pPr>
        <w:pStyle w:val="ListParagraph"/>
        <w:numPr>
          <w:ilvl w:val="1"/>
          <w:numId w:val="1"/>
        </w:numPr>
      </w:pPr>
      <w:r>
        <w:t>Saloon</w:t>
      </w:r>
    </w:p>
    <w:p w:rsidR="0035720D" w:rsidRDefault="0035720D" w:rsidP="0035720D">
      <w:pPr>
        <w:pStyle w:val="ListParagraph"/>
        <w:numPr>
          <w:ilvl w:val="1"/>
          <w:numId w:val="1"/>
        </w:numPr>
      </w:pPr>
      <w:r>
        <w:t>VIP Tickets</w:t>
      </w:r>
    </w:p>
    <w:p w:rsidR="005B59FF" w:rsidRDefault="005B59FF" w:rsidP="0035720D">
      <w:pPr>
        <w:pStyle w:val="ListParagraph"/>
        <w:numPr>
          <w:ilvl w:val="1"/>
          <w:numId w:val="1"/>
        </w:numPr>
      </w:pPr>
      <w:r>
        <w:t>People Mover?</w:t>
      </w:r>
    </w:p>
    <w:p w:rsidR="005B59FF" w:rsidRDefault="005B59FF" w:rsidP="0035720D">
      <w:pPr>
        <w:pStyle w:val="ListParagraph"/>
        <w:numPr>
          <w:ilvl w:val="1"/>
          <w:numId w:val="1"/>
        </w:numPr>
      </w:pPr>
      <w:r>
        <w:t>Standard Operating Procedures</w:t>
      </w:r>
    </w:p>
    <w:p w:rsidR="005B59FF" w:rsidRDefault="005B59FF" w:rsidP="0035720D">
      <w:pPr>
        <w:pStyle w:val="ListParagraph"/>
        <w:numPr>
          <w:ilvl w:val="1"/>
          <w:numId w:val="1"/>
        </w:numPr>
      </w:pPr>
      <w:r>
        <w:t>Next year Fair Dates?</w:t>
      </w:r>
    </w:p>
    <w:p w:rsidR="0035720D" w:rsidRDefault="005B59FF" w:rsidP="0035720D">
      <w:pPr>
        <w:pStyle w:val="ListParagraph"/>
        <w:numPr>
          <w:ilvl w:val="0"/>
          <w:numId w:val="1"/>
        </w:numPr>
      </w:pPr>
      <w:r>
        <w:t xml:space="preserve">Recognize Tony </w:t>
      </w:r>
      <w:proofErr w:type="spellStart"/>
      <w:r>
        <w:t>Biamont</w:t>
      </w:r>
      <w:proofErr w:type="spellEnd"/>
      <w:r>
        <w:t xml:space="preserve"> for his hard work, resourcefulness and dedication to fair and community. Thank You!</w:t>
      </w:r>
    </w:p>
    <w:p w:rsidR="00766CF4" w:rsidRDefault="005B59FF" w:rsidP="007447D9">
      <w:pPr>
        <w:pStyle w:val="ListParagraph"/>
        <w:numPr>
          <w:ilvl w:val="0"/>
          <w:numId w:val="1"/>
        </w:numPr>
      </w:pPr>
      <w:r>
        <w:t>Board Member/Staff Communications</w:t>
      </w:r>
    </w:p>
    <w:p w:rsidR="00E36CAB" w:rsidRDefault="007447D9" w:rsidP="00E36CAB">
      <w:pPr>
        <w:pStyle w:val="ListParagraph"/>
        <w:numPr>
          <w:ilvl w:val="0"/>
          <w:numId w:val="1"/>
        </w:numPr>
      </w:pPr>
      <w:r>
        <w:t>Report from County Commissioner</w:t>
      </w:r>
    </w:p>
    <w:p w:rsidR="005B59FF" w:rsidRDefault="005B59FF" w:rsidP="0035720D">
      <w:pPr>
        <w:pStyle w:val="ListParagraph"/>
        <w:numPr>
          <w:ilvl w:val="0"/>
          <w:numId w:val="1"/>
        </w:numPr>
      </w:pPr>
      <w:r>
        <w:t>Adjournment</w:t>
      </w:r>
    </w:p>
    <w:sectPr w:rsidR="005B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5F6C"/>
    <w:multiLevelType w:val="multilevel"/>
    <w:tmpl w:val="87486C8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0F533D6"/>
    <w:multiLevelType w:val="hybridMultilevel"/>
    <w:tmpl w:val="CF86BE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34"/>
    <w:rsid w:val="001A7234"/>
    <w:rsid w:val="0035720D"/>
    <w:rsid w:val="005B59FF"/>
    <w:rsid w:val="007447D9"/>
    <w:rsid w:val="00766CF4"/>
    <w:rsid w:val="007C3EAE"/>
    <w:rsid w:val="00904C23"/>
    <w:rsid w:val="009A1CCA"/>
    <w:rsid w:val="009B5487"/>
    <w:rsid w:val="00A7619A"/>
    <w:rsid w:val="00BF5CA6"/>
    <w:rsid w:val="00E3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92127-9913-4BC0-BAEE-4690CE24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234"/>
    <w:rPr>
      <w:color w:val="0563C1" w:themeColor="hyperlink"/>
      <w:u w:val="single"/>
    </w:rPr>
  </w:style>
  <w:style w:type="paragraph" w:styleId="ListParagraph">
    <w:name w:val="List Paragraph"/>
    <w:basedOn w:val="Normal"/>
    <w:uiPriority w:val="34"/>
    <w:qFormat/>
    <w:rsid w:val="00BF5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2B47-83E8-4B2B-9F8A-ED134583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Brim</dc:creator>
  <cp:keywords/>
  <dc:description/>
  <cp:lastModifiedBy>Jason Brim</cp:lastModifiedBy>
  <cp:revision>2</cp:revision>
  <cp:lastPrinted>2022-08-10T15:43:00Z</cp:lastPrinted>
  <dcterms:created xsi:type="dcterms:W3CDTF">2022-10-26T00:40:00Z</dcterms:created>
  <dcterms:modified xsi:type="dcterms:W3CDTF">2022-10-26T00:40:00Z</dcterms:modified>
</cp:coreProperties>
</file>